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E6" w:rsidRPr="003864E7" w:rsidRDefault="006661DC">
      <w:pPr>
        <w:rPr>
          <w:rFonts w:cstheme="minorHAnsi"/>
          <w:sz w:val="28"/>
        </w:rPr>
      </w:pPr>
      <w:r w:rsidRPr="003864E7">
        <w:rPr>
          <w:rFonts w:cstheme="minorHAnsi"/>
          <w:sz w:val="28"/>
        </w:rPr>
        <w:t>Q1. Police officials from Angus came across the following scenarios in the past ten years:</w:t>
      </w:r>
    </w:p>
    <w:p w:rsidR="006661DC" w:rsidRPr="003864E7" w:rsidRDefault="006661DC" w:rsidP="006661DC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3864E7">
        <w:rPr>
          <w:rFonts w:cstheme="minorHAnsi"/>
          <w:sz w:val="28"/>
        </w:rPr>
        <w:t xml:space="preserve">10,198 </w:t>
      </w:r>
      <w:r w:rsidR="00F47332" w:rsidRPr="003864E7">
        <w:rPr>
          <w:rFonts w:cstheme="minorHAnsi"/>
          <w:sz w:val="28"/>
        </w:rPr>
        <w:t>robberie</w:t>
      </w:r>
      <w:r w:rsidRPr="003864E7">
        <w:rPr>
          <w:rFonts w:cstheme="minorHAnsi"/>
          <w:sz w:val="28"/>
        </w:rPr>
        <w:t>s</w:t>
      </w:r>
    </w:p>
    <w:p w:rsidR="006661DC" w:rsidRPr="003864E7" w:rsidRDefault="006661DC" w:rsidP="006661DC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3864E7">
        <w:rPr>
          <w:rFonts w:cstheme="minorHAnsi"/>
          <w:sz w:val="28"/>
        </w:rPr>
        <w:t>278 murders</w:t>
      </w:r>
    </w:p>
    <w:p w:rsidR="006661DC" w:rsidRPr="003864E7" w:rsidRDefault="006661DC" w:rsidP="006661DC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3864E7">
        <w:rPr>
          <w:rFonts w:cstheme="minorHAnsi"/>
          <w:sz w:val="28"/>
        </w:rPr>
        <w:t>67, 952 traffic incidents</w:t>
      </w:r>
    </w:p>
    <w:p w:rsidR="006661DC" w:rsidRPr="003864E7" w:rsidRDefault="006661DC" w:rsidP="006661DC">
      <w:pPr>
        <w:pStyle w:val="ListParagraph"/>
        <w:rPr>
          <w:rFonts w:cstheme="minorHAnsi"/>
          <w:sz w:val="28"/>
        </w:rPr>
      </w:pPr>
    </w:p>
    <w:p w:rsidR="006661DC" w:rsidRPr="003864E7" w:rsidRDefault="006661DC" w:rsidP="006661DC">
      <w:pPr>
        <w:pStyle w:val="ListParagraph"/>
        <w:ind w:left="360"/>
        <w:rPr>
          <w:rFonts w:cstheme="minorHAnsi"/>
          <w:sz w:val="28"/>
        </w:rPr>
      </w:pPr>
      <w:r w:rsidRPr="003864E7">
        <w:rPr>
          <w:rFonts w:cstheme="minorHAnsi"/>
          <w:sz w:val="28"/>
        </w:rPr>
        <w:t>Can you round these figures to the nearest 10, 100 and 1000 so the police are able to print them in the local newspaper?</w:t>
      </w:r>
    </w:p>
    <w:p w:rsidR="006661DC" w:rsidRPr="003864E7" w:rsidRDefault="006661DC" w:rsidP="006661DC">
      <w:pPr>
        <w:pStyle w:val="ListParagraph"/>
        <w:ind w:left="360"/>
        <w:rPr>
          <w:rFonts w:cstheme="minorHAnsi"/>
          <w:sz w:val="28"/>
        </w:rPr>
      </w:pPr>
    </w:p>
    <w:p w:rsidR="006661DC" w:rsidRPr="003864E7" w:rsidRDefault="006661DC" w:rsidP="006661DC">
      <w:pPr>
        <w:pStyle w:val="ListParagraph"/>
        <w:ind w:left="0"/>
        <w:rPr>
          <w:rFonts w:cstheme="minorHAnsi"/>
          <w:sz w:val="28"/>
        </w:rPr>
      </w:pPr>
      <w:r w:rsidRPr="003864E7">
        <w:rPr>
          <w:rFonts w:cstheme="minorHAnsi"/>
          <w:sz w:val="28"/>
        </w:rPr>
        <w:t xml:space="preserve">Q2. </w:t>
      </w:r>
      <w:r w:rsidR="00F47332" w:rsidRPr="003864E7">
        <w:rPr>
          <w:rFonts w:cstheme="minorHAnsi"/>
          <w:sz w:val="28"/>
        </w:rPr>
        <w:t>Suspects arrested for one of the recent robberies</w:t>
      </w:r>
      <w:r w:rsidRPr="003864E7">
        <w:rPr>
          <w:rFonts w:cstheme="minorHAnsi"/>
          <w:sz w:val="28"/>
        </w:rPr>
        <w:t xml:space="preserve"> had the following badge numbers:</w:t>
      </w:r>
    </w:p>
    <w:p w:rsidR="006661DC" w:rsidRPr="003864E7" w:rsidRDefault="006661DC" w:rsidP="006661DC">
      <w:pPr>
        <w:pStyle w:val="ListParagraph"/>
        <w:ind w:left="0"/>
        <w:rPr>
          <w:rFonts w:cstheme="minorHAnsi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412"/>
        <w:gridCol w:w="1423"/>
        <w:gridCol w:w="1657"/>
        <w:gridCol w:w="1745"/>
        <w:gridCol w:w="1337"/>
      </w:tblGrid>
      <w:tr w:rsidR="006661DC" w:rsidRPr="003864E7" w:rsidTr="003864E7">
        <w:tc>
          <w:tcPr>
            <w:tcW w:w="1668" w:type="dxa"/>
          </w:tcPr>
          <w:p w:rsidR="006661DC" w:rsidRPr="003864E7" w:rsidRDefault="006661DC" w:rsidP="006661DC">
            <w:pPr>
              <w:pStyle w:val="ListParagraph"/>
              <w:ind w:left="0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Suspect 1:</w:t>
            </w:r>
          </w:p>
        </w:tc>
        <w:tc>
          <w:tcPr>
            <w:tcW w:w="1412" w:type="dxa"/>
          </w:tcPr>
          <w:p w:rsidR="006661DC" w:rsidRPr="003864E7" w:rsidRDefault="006661DC" w:rsidP="006661DC">
            <w:pPr>
              <w:pStyle w:val="ListParagraph"/>
              <w:ind w:left="0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34.5621</w:t>
            </w:r>
          </w:p>
        </w:tc>
        <w:tc>
          <w:tcPr>
            <w:tcW w:w="1423" w:type="dxa"/>
          </w:tcPr>
          <w:p w:rsidR="006661DC" w:rsidRPr="003864E7" w:rsidRDefault="006661DC" w:rsidP="006661DC">
            <w:pPr>
              <w:pStyle w:val="ListParagraph"/>
              <w:ind w:left="0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Suspect 2:</w:t>
            </w:r>
          </w:p>
        </w:tc>
        <w:tc>
          <w:tcPr>
            <w:tcW w:w="1657" w:type="dxa"/>
          </w:tcPr>
          <w:p w:rsidR="006661DC" w:rsidRPr="003864E7" w:rsidRDefault="00227DE9" w:rsidP="006661DC">
            <w:pPr>
              <w:pStyle w:val="ListParagraph"/>
              <w:ind w:left="0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109.5631</w:t>
            </w:r>
          </w:p>
        </w:tc>
        <w:tc>
          <w:tcPr>
            <w:tcW w:w="1745" w:type="dxa"/>
          </w:tcPr>
          <w:p w:rsidR="006661DC" w:rsidRPr="003864E7" w:rsidRDefault="00227DE9" w:rsidP="006661DC">
            <w:pPr>
              <w:pStyle w:val="ListParagraph"/>
              <w:ind w:left="0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Suspect 3:</w:t>
            </w:r>
          </w:p>
        </w:tc>
        <w:tc>
          <w:tcPr>
            <w:tcW w:w="1337" w:type="dxa"/>
          </w:tcPr>
          <w:p w:rsidR="006661DC" w:rsidRPr="003864E7" w:rsidRDefault="00227DE9" w:rsidP="006661DC">
            <w:pPr>
              <w:pStyle w:val="ListParagraph"/>
              <w:ind w:left="0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67.098</w:t>
            </w:r>
          </w:p>
        </w:tc>
      </w:tr>
    </w:tbl>
    <w:p w:rsidR="006661DC" w:rsidRPr="003864E7" w:rsidRDefault="006661DC" w:rsidP="006661DC">
      <w:pPr>
        <w:pStyle w:val="ListParagraph"/>
        <w:ind w:left="0"/>
        <w:rPr>
          <w:rFonts w:cstheme="minorHAnsi"/>
          <w:sz w:val="28"/>
        </w:rPr>
      </w:pPr>
    </w:p>
    <w:p w:rsidR="006661DC" w:rsidRPr="003864E7" w:rsidRDefault="00227DE9" w:rsidP="006661DC">
      <w:pPr>
        <w:pStyle w:val="ListParagraph"/>
        <w:ind w:left="0"/>
        <w:rPr>
          <w:rFonts w:cstheme="minorHAnsi"/>
          <w:sz w:val="28"/>
        </w:rPr>
      </w:pPr>
      <w:proofErr w:type="gramStart"/>
      <w:r w:rsidRPr="003864E7">
        <w:rPr>
          <w:rFonts w:cstheme="minorHAnsi"/>
          <w:sz w:val="28"/>
        </w:rPr>
        <w:t>(a) Round these suspect</w:t>
      </w:r>
      <w:proofErr w:type="gramEnd"/>
      <w:r w:rsidRPr="003864E7">
        <w:rPr>
          <w:rFonts w:cstheme="minorHAnsi"/>
          <w:sz w:val="28"/>
        </w:rPr>
        <w:t xml:space="preserve"> numbers to (</w:t>
      </w:r>
      <w:proofErr w:type="spellStart"/>
      <w:r w:rsidRPr="003864E7">
        <w:rPr>
          <w:rFonts w:cstheme="minorHAnsi"/>
          <w:sz w:val="28"/>
        </w:rPr>
        <w:t>i</w:t>
      </w:r>
      <w:proofErr w:type="spellEnd"/>
      <w:r w:rsidRPr="003864E7">
        <w:rPr>
          <w:rFonts w:cstheme="minorHAnsi"/>
          <w:sz w:val="28"/>
        </w:rPr>
        <w:t>) 2 decimal places (ii) 1 decimal place</w:t>
      </w:r>
    </w:p>
    <w:p w:rsidR="00227DE9" w:rsidRPr="003864E7" w:rsidRDefault="00227DE9" w:rsidP="006661DC">
      <w:pPr>
        <w:pStyle w:val="ListParagraph"/>
        <w:ind w:left="0"/>
        <w:rPr>
          <w:rFonts w:cstheme="minorHAnsi"/>
          <w:sz w:val="28"/>
        </w:rPr>
      </w:pPr>
    </w:p>
    <w:p w:rsidR="00227DE9" w:rsidRPr="003864E7" w:rsidRDefault="00227DE9" w:rsidP="006661DC">
      <w:pPr>
        <w:pStyle w:val="ListParagraph"/>
        <w:ind w:left="0"/>
        <w:rPr>
          <w:rFonts w:cstheme="minorHAnsi"/>
          <w:sz w:val="28"/>
        </w:rPr>
      </w:pPr>
      <w:r w:rsidRPr="003864E7">
        <w:rPr>
          <w:rFonts w:cstheme="minorHAnsi"/>
          <w:sz w:val="28"/>
        </w:rPr>
        <w:t>(b) The guilty suspect’s number rounded to the nearest whole number was an even number – who was guilty?</w:t>
      </w:r>
    </w:p>
    <w:p w:rsidR="00227DE9" w:rsidRPr="003864E7" w:rsidRDefault="00227DE9" w:rsidP="006661DC">
      <w:pPr>
        <w:pStyle w:val="ListParagraph"/>
        <w:ind w:left="0"/>
        <w:rPr>
          <w:rFonts w:cstheme="minorHAnsi"/>
          <w:sz w:val="28"/>
        </w:rPr>
      </w:pPr>
    </w:p>
    <w:p w:rsidR="00227DE9" w:rsidRPr="003864E7" w:rsidRDefault="00227DE9" w:rsidP="006661DC">
      <w:pPr>
        <w:pStyle w:val="ListParagraph"/>
        <w:ind w:left="0"/>
        <w:rPr>
          <w:rFonts w:cstheme="minorHAnsi"/>
          <w:sz w:val="28"/>
        </w:rPr>
      </w:pPr>
      <w:r w:rsidRPr="003864E7">
        <w:rPr>
          <w:rFonts w:cstheme="minorHAnsi"/>
          <w:sz w:val="28"/>
        </w:rPr>
        <w:t xml:space="preserve">Q3. </w:t>
      </w:r>
      <w:r w:rsidR="006C4925" w:rsidRPr="003864E7">
        <w:rPr>
          <w:rFonts w:cstheme="minorHAnsi"/>
          <w:sz w:val="28"/>
        </w:rPr>
        <w:t>Blood tests we</w:t>
      </w:r>
      <w:r w:rsidR="00F47332" w:rsidRPr="003864E7">
        <w:rPr>
          <w:rFonts w:cstheme="minorHAnsi"/>
          <w:sz w:val="28"/>
        </w:rPr>
        <w:t>re taken on the guilty suspect and it revealed that the following substances were present in the amounts stated:</w:t>
      </w:r>
    </w:p>
    <w:p w:rsidR="00F47332" w:rsidRPr="003864E7" w:rsidRDefault="00F47332" w:rsidP="006661DC">
      <w:pPr>
        <w:pStyle w:val="ListParagraph"/>
        <w:ind w:left="0"/>
        <w:rPr>
          <w:rFonts w:cstheme="minorHAnsi"/>
          <w:sz w:val="28"/>
        </w:rPr>
      </w:pPr>
    </w:p>
    <w:tbl>
      <w:tblPr>
        <w:tblStyle w:val="TableGrid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1861"/>
        <w:gridCol w:w="1861"/>
        <w:gridCol w:w="1862"/>
        <w:gridCol w:w="1862"/>
      </w:tblGrid>
      <w:tr w:rsidR="00F47332" w:rsidRPr="003864E7" w:rsidTr="00F47332">
        <w:trPr>
          <w:trHeight w:val="255"/>
        </w:trPr>
        <w:tc>
          <w:tcPr>
            <w:tcW w:w="1861" w:type="dxa"/>
          </w:tcPr>
          <w:p w:rsidR="00F47332" w:rsidRPr="003864E7" w:rsidRDefault="00F47332" w:rsidP="00F47332">
            <w:pPr>
              <w:pStyle w:val="ListParagraph"/>
              <w:ind w:left="0"/>
              <w:jc w:val="center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Substance A</w:t>
            </w:r>
          </w:p>
        </w:tc>
        <w:tc>
          <w:tcPr>
            <w:tcW w:w="1861" w:type="dxa"/>
          </w:tcPr>
          <w:p w:rsidR="00F47332" w:rsidRPr="003864E7" w:rsidRDefault="00F47332" w:rsidP="00F47332">
            <w:pPr>
              <w:pStyle w:val="ListParagraph"/>
              <w:ind w:left="0"/>
              <w:jc w:val="center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Substance B</w:t>
            </w:r>
          </w:p>
        </w:tc>
        <w:tc>
          <w:tcPr>
            <w:tcW w:w="1861" w:type="dxa"/>
          </w:tcPr>
          <w:p w:rsidR="00F47332" w:rsidRPr="003864E7" w:rsidRDefault="00F47332" w:rsidP="00F47332">
            <w:pPr>
              <w:pStyle w:val="ListParagraph"/>
              <w:ind w:left="0"/>
              <w:jc w:val="center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Substance C</w:t>
            </w:r>
          </w:p>
        </w:tc>
        <w:tc>
          <w:tcPr>
            <w:tcW w:w="1862" w:type="dxa"/>
          </w:tcPr>
          <w:p w:rsidR="00F47332" w:rsidRPr="003864E7" w:rsidRDefault="00F47332" w:rsidP="00F47332">
            <w:pPr>
              <w:pStyle w:val="ListParagraph"/>
              <w:ind w:left="0"/>
              <w:jc w:val="center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Substance D</w:t>
            </w:r>
          </w:p>
        </w:tc>
        <w:tc>
          <w:tcPr>
            <w:tcW w:w="1862" w:type="dxa"/>
          </w:tcPr>
          <w:p w:rsidR="00F47332" w:rsidRPr="003864E7" w:rsidRDefault="00F47332" w:rsidP="00F47332">
            <w:pPr>
              <w:pStyle w:val="ListParagraph"/>
              <w:ind w:left="0"/>
              <w:jc w:val="center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Substance E</w:t>
            </w:r>
          </w:p>
        </w:tc>
      </w:tr>
      <w:tr w:rsidR="00F47332" w:rsidRPr="003864E7" w:rsidTr="00F47332">
        <w:trPr>
          <w:trHeight w:val="687"/>
        </w:trPr>
        <w:tc>
          <w:tcPr>
            <w:tcW w:w="1861" w:type="dxa"/>
          </w:tcPr>
          <w:p w:rsidR="00F47332" w:rsidRPr="003864E7" w:rsidRDefault="00F47332" w:rsidP="00F47332">
            <w:pPr>
              <w:pStyle w:val="ListParagraph"/>
              <w:ind w:left="0"/>
              <w:jc w:val="center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0.42</w:t>
            </w:r>
          </w:p>
        </w:tc>
        <w:tc>
          <w:tcPr>
            <w:tcW w:w="1861" w:type="dxa"/>
          </w:tcPr>
          <w:p w:rsidR="00F47332" w:rsidRPr="003864E7" w:rsidRDefault="00F47332" w:rsidP="006661DC">
            <w:pPr>
              <w:pStyle w:val="ListParagraph"/>
              <w:ind w:left="0"/>
              <w:rPr>
                <w:rFonts w:cstheme="minorHAns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861" w:type="dxa"/>
          </w:tcPr>
          <w:p w:rsidR="00F47332" w:rsidRPr="003864E7" w:rsidRDefault="00F47332" w:rsidP="00F47332">
            <w:pPr>
              <w:pStyle w:val="ListParagraph"/>
              <w:ind w:left="0"/>
              <w:jc w:val="center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59%</w:t>
            </w:r>
          </w:p>
        </w:tc>
        <w:tc>
          <w:tcPr>
            <w:tcW w:w="1862" w:type="dxa"/>
          </w:tcPr>
          <w:p w:rsidR="00F47332" w:rsidRPr="003864E7" w:rsidRDefault="00F47332" w:rsidP="006661DC">
            <w:pPr>
              <w:pStyle w:val="ListParagraph"/>
              <w:ind w:left="0"/>
              <w:rPr>
                <w:rFonts w:cstheme="minorHAnsi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862" w:type="dxa"/>
          </w:tcPr>
          <w:p w:rsidR="00F47332" w:rsidRPr="003864E7" w:rsidRDefault="00F47332" w:rsidP="00F47332">
            <w:pPr>
              <w:pStyle w:val="ListParagraph"/>
              <w:ind w:left="0"/>
              <w:jc w:val="center"/>
              <w:rPr>
                <w:rFonts w:cstheme="minorHAnsi"/>
                <w:sz w:val="28"/>
              </w:rPr>
            </w:pPr>
            <w:r w:rsidRPr="003864E7">
              <w:rPr>
                <w:rFonts w:cstheme="minorHAnsi"/>
                <w:sz w:val="28"/>
              </w:rPr>
              <w:t>75%</w:t>
            </w:r>
          </w:p>
        </w:tc>
      </w:tr>
    </w:tbl>
    <w:p w:rsidR="00F47332" w:rsidRPr="003864E7" w:rsidRDefault="00F47332" w:rsidP="006661DC">
      <w:pPr>
        <w:pStyle w:val="ListParagraph"/>
        <w:ind w:left="0"/>
        <w:rPr>
          <w:rFonts w:cstheme="minorHAnsi"/>
          <w:sz w:val="28"/>
        </w:rPr>
      </w:pPr>
    </w:p>
    <w:p w:rsidR="006661DC" w:rsidRPr="003864E7" w:rsidRDefault="003864E7">
      <w:pPr>
        <w:rPr>
          <w:rFonts w:cstheme="minorHAnsi"/>
          <w:sz w:val="28"/>
        </w:rPr>
      </w:pPr>
      <w:r w:rsidRPr="003864E7">
        <w:rPr>
          <w:rFonts w:cstheme="minorHAnsi"/>
          <w:sz w:val="28"/>
        </w:rPr>
        <w:t xml:space="preserve">(a) Copy the number line below into your jotter </w:t>
      </w:r>
      <w:r w:rsidR="00F47332" w:rsidRPr="003864E7">
        <w:rPr>
          <w:rFonts w:cstheme="minorHAnsi"/>
          <w:sz w:val="28"/>
        </w:rPr>
        <w:t xml:space="preserve">and </w:t>
      </w:r>
      <w:r w:rsidRPr="003864E7">
        <w:rPr>
          <w:rFonts w:cstheme="minorHAnsi"/>
          <w:sz w:val="28"/>
        </w:rPr>
        <w:t>order the above substances:</w:t>
      </w:r>
    </w:p>
    <w:p w:rsidR="003864E7" w:rsidRPr="003864E7" w:rsidRDefault="003864E7">
      <w:pPr>
        <w:rPr>
          <w:rFonts w:cstheme="minorHAnsi"/>
          <w:sz w:val="28"/>
        </w:rPr>
      </w:pPr>
      <w:r w:rsidRPr="003864E7">
        <w:rPr>
          <w:rFonts w:cstheme="minorHAnsi"/>
          <w:noProof/>
          <w:sz w:val="28"/>
          <w:lang w:eastAsia="en-GB"/>
        </w:rPr>
        <w:drawing>
          <wp:inline distT="0" distB="0" distL="0" distR="0" wp14:anchorId="18E18C8D" wp14:editId="1FD9BC8A">
            <wp:extent cx="5624830" cy="520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E7" w:rsidRPr="003864E7" w:rsidRDefault="003864E7" w:rsidP="003864E7">
      <w:pPr>
        <w:rPr>
          <w:rFonts w:cstheme="minorHAnsi"/>
          <w:sz w:val="28"/>
        </w:rPr>
      </w:pPr>
      <w:bookmarkStart w:id="0" w:name="_GoBack"/>
      <w:r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1A88BC9" wp14:editId="2A075DDC">
            <wp:simplePos x="0" y="0"/>
            <wp:positionH relativeFrom="column">
              <wp:posOffset>5187743</wp:posOffset>
            </wp:positionH>
            <wp:positionV relativeFrom="paragraph">
              <wp:posOffset>260350</wp:posOffset>
            </wp:positionV>
            <wp:extent cx="1440180" cy="1254125"/>
            <wp:effectExtent l="0" t="0" r="7620" b="3175"/>
            <wp:wrapNone/>
            <wp:docPr id="8" name="Picture 8" descr="C:\Users\Lindsay\AppData\Local\Microsoft\Windows\Temporary Internet Files\Content.IE5\3BG8CWQK\MC9002869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say\AppData\Local\Microsoft\Windows\Temporary Internet Files\Content.IE5\3BG8CWQK\MC90028695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864E7">
        <w:rPr>
          <w:rFonts w:cstheme="minorHAnsi"/>
          <w:sz w:val="28"/>
        </w:rPr>
        <w:t>(b) Pick any 3 percentages and write them as a decimal, and a fraction.</w:t>
      </w:r>
    </w:p>
    <w:sectPr w:rsidR="003864E7" w:rsidRPr="003864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E7" w:rsidRDefault="003864E7" w:rsidP="003864E7">
      <w:pPr>
        <w:spacing w:after="0" w:line="240" w:lineRule="auto"/>
      </w:pPr>
      <w:r>
        <w:separator/>
      </w:r>
    </w:p>
  </w:endnote>
  <w:endnote w:type="continuationSeparator" w:id="0">
    <w:p w:rsidR="003864E7" w:rsidRDefault="003864E7" w:rsidP="0038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E7" w:rsidRDefault="003864E7" w:rsidP="003864E7">
      <w:pPr>
        <w:spacing w:after="0" w:line="240" w:lineRule="auto"/>
      </w:pPr>
      <w:r>
        <w:separator/>
      </w:r>
    </w:p>
  </w:footnote>
  <w:footnote w:type="continuationSeparator" w:id="0">
    <w:p w:rsidR="003864E7" w:rsidRDefault="003864E7" w:rsidP="0038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3900BC23DFD4DEAB68C97BB8C60A3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64E7" w:rsidRDefault="003864E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Crime Investigation Homework – Decimals, Fractions and Percentages</w:t>
        </w:r>
      </w:p>
    </w:sdtContent>
  </w:sdt>
  <w:p w:rsidR="003864E7" w:rsidRDefault="003864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B6C13"/>
    <w:multiLevelType w:val="hybridMultilevel"/>
    <w:tmpl w:val="A50A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FC"/>
    <w:rsid w:val="00227DE9"/>
    <w:rsid w:val="00334CFC"/>
    <w:rsid w:val="003864E7"/>
    <w:rsid w:val="006661DC"/>
    <w:rsid w:val="006C4925"/>
    <w:rsid w:val="009E2A88"/>
    <w:rsid w:val="00A42CEB"/>
    <w:rsid w:val="00F4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DC"/>
    <w:pPr>
      <w:ind w:left="720"/>
      <w:contextualSpacing/>
    </w:pPr>
  </w:style>
  <w:style w:type="table" w:styleId="TableGrid">
    <w:name w:val="Table Grid"/>
    <w:basedOn w:val="TableNormal"/>
    <w:uiPriority w:val="59"/>
    <w:rsid w:val="0066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73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E7"/>
  </w:style>
  <w:style w:type="paragraph" w:styleId="Footer">
    <w:name w:val="footer"/>
    <w:basedOn w:val="Normal"/>
    <w:link w:val="FooterChar"/>
    <w:uiPriority w:val="99"/>
    <w:unhideWhenUsed/>
    <w:rsid w:val="0038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DC"/>
    <w:pPr>
      <w:ind w:left="720"/>
      <w:contextualSpacing/>
    </w:pPr>
  </w:style>
  <w:style w:type="table" w:styleId="TableGrid">
    <w:name w:val="Table Grid"/>
    <w:basedOn w:val="TableNormal"/>
    <w:uiPriority w:val="59"/>
    <w:rsid w:val="0066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473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E7"/>
  </w:style>
  <w:style w:type="paragraph" w:styleId="Footer">
    <w:name w:val="footer"/>
    <w:basedOn w:val="Normal"/>
    <w:link w:val="FooterChar"/>
    <w:uiPriority w:val="99"/>
    <w:unhideWhenUsed/>
    <w:rsid w:val="00386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900BC23DFD4DEAB68C97BB8C60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40E3-D304-48E8-858A-2A861142E3B8}"/>
      </w:docPartPr>
      <w:docPartBody>
        <w:p w:rsidR="00000000" w:rsidRDefault="00B877DC" w:rsidP="00B877DC">
          <w:pPr>
            <w:pStyle w:val="83900BC23DFD4DEAB68C97BB8C60A3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DC"/>
    <w:rsid w:val="00B8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7DC"/>
    <w:rPr>
      <w:color w:val="808080"/>
    </w:rPr>
  </w:style>
  <w:style w:type="paragraph" w:customStyle="1" w:styleId="83900BC23DFD4DEAB68C97BB8C60A369">
    <w:name w:val="83900BC23DFD4DEAB68C97BB8C60A369"/>
    <w:rsid w:val="00B8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7DC"/>
    <w:rPr>
      <w:color w:val="808080"/>
    </w:rPr>
  </w:style>
  <w:style w:type="paragraph" w:customStyle="1" w:styleId="83900BC23DFD4DEAB68C97BB8C60A369">
    <w:name w:val="83900BC23DFD4DEAB68C97BB8C60A369"/>
    <w:rsid w:val="00B87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Investigation Homework – Decimals, Fractions and Percentages</dc:title>
  <dc:creator>Lindsay</dc:creator>
  <cp:lastModifiedBy>Lindsay</cp:lastModifiedBy>
  <cp:revision>3</cp:revision>
  <dcterms:created xsi:type="dcterms:W3CDTF">2012-09-23T16:29:00Z</dcterms:created>
  <dcterms:modified xsi:type="dcterms:W3CDTF">2012-09-23T21:42:00Z</dcterms:modified>
</cp:coreProperties>
</file>